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89B4" w14:textId="7A19C806" w:rsidR="00D7408D" w:rsidRPr="00D7408D" w:rsidRDefault="00D7408D" w:rsidP="00D7408D">
      <w:pPr>
        <w:spacing w:after="0" w:line="248" w:lineRule="auto"/>
        <w:jc w:val="center"/>
        <w:rPr>
          <w:rFonts w:ascii="Aptos" w:hAnsi="Aptos"/>
          <w:sz w:val="24"/>
          <w:szCs w:val="24"/>
        </w:rPr>
      </w:pPr>
      <w:r w:rsidRPr="00D7408D">
        <w:rPr>
          <w:rFonts w:ascii="Aptos" w:eastAsia="Century Gothic" w:hAnsi="Aptos" w:cs="Century Gothic"/>
          <w:b/>
          <w:color w:val="000080"/>
          <w:sz w:val="24"/>
          <w:szCs w:val="24"/>
        </w:rPr>
        <w:t xml:space="preserve">Camporee 2024 </w:t>
      </w:r>
      <w:r w:rsidR="00641C6A" w:rsidRPr="00D7408D">
        <w:rPr>
          <w:rFonts w:ascii="Aptos" w:eastAsia="Century Gothic" w:hAnsi="Aptos" w:cs="Century Gothic"/>
          <w:b/>
          <w:color w:val="000080"/>
          <w:sz w:val="24"/>
          <w:szCs w:val="24"/>
        </w:rPr>
        <w:t>Overnight Camp Packing List</w:t>
      </w:r>
    </w:p>
    <w:p w14:paraId="2E8E67F9" w14:textId="77777777" w:rsidR="00D7408D" w:rsidRDefault="00D7408D" w:rsidP="00D7408D">
      <w:pPr>
        <w:spacing w:after="0" w:line="248" w:lineRule="auto"/>
        <w:rPr>
          <w:rFonts w:ascii="Aptos" w:eastAsia="Century Gothic" w:hAnsi="Aptos" w:cs="Century Gothic"/>
          <w:b/>
          <w:color w:val="000080"/>
          <w:sz w:val="20"/>
          <w:szCs w:val="20"/>
        </w:rPr>
      </w:pPr>
    </w:p>
    <w:p w14:paraId="72C32CD9" w14:textId="07C5077C" w:rsidR="007A05F5" w:rsidRPr="00D7408D" w:rsidRDefault="00D7408D" w:rsidP="00D7408D">
      <w:pPr>
        <w:spacing w:after="0" w:line="248" w:lineRule="auto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S</w:t>
      </w:r>
      <w:r w:rsidR="00641C6A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leeping bag</w:t>
      </w:r>
      <w:r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and </w:t>
      </w:r>
      <w:r w:rsidR="00641C6A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pillow </w:t>
      </w:r>
      <w:r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go </w:t>
      </w:r>
      <w:r w:rsidR="00641C6A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in 1 garbage bag</w:t>
      </w:r>
      <w:r>
        <w:rPr>
          <w:rFonts w:ascii="Aptos" w:eastAsia="Century Gothic" w:hAnsi="Aptos" w:cs="Century Gothic"/>
          <w:b/>
          <w:color w:val="000080"/>
          <w:sz w:val="20"/>
          <w:szCs w:val="20"/>
        </w:rPr>
        <w:t>. E</w:t>
      </w:r>
      <w:r w:rsidR="00641C6A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verything else MUST fit into 1 other zipped bag</w:t>
      </w:r>
      <w:r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that your girl can carry, such as </w:t>
      </w:r>
      <w:r w:rsidR="00641C6A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a large duffel or </w:t>
      </w:r>
      <w:r w:rsidR="008455DD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backpack</w:t>
      </w:r>
      <w:r w:rsidR="008455DD">
        <w:rPr>
          <w:rFonts w:ascii="Aptos" w:eastAsia="Century Gothic" w:hAnsi="Aptos" w:cs="Century Gothic"/>
          <w:b/>
          <w:color w:val="000080"/>
          <w:sz w:val="20"/>
          <w:szCs w:val="20"/>
        </w:rPr>
        <w:t>.</w:t>
      </w:r>
    </w:p>
    <w:p w14:paraId="449C79B1" w14:textId="77777777" w:rsidR="007A05F5" w:rsidRPr="00D7408D" w:rsidRDefault="00641C6A" w:rsidP="00DF3191">
      <w:pPr>
        <w:spacing w:after="0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</w:t>
      </w:r>
    </w:p>
    <w:p w14:paraId="03BF43F0" w14:textId="2CBCD180" w:rsidR="00CA200A" w:rsidRPr="00D7408D" w:rsidRDefault="00641C6A" w:rsidP="00DF3191">
      <w:pPr>
        <w:pStyle w:val="Heading1"/>
        <w:rPr>
          <w:rFonts w:ascii="Aptos" w:hAnsi="Aptos"/>
          <w:sz w:val="20"/>
          <w:szCs w:val="20"/>
        </w:rPr>
      </w:pPr>
      <w:r w:rsidRPr="00D7408D">
        <w:rPr>
          <w:rFonts w:ascii="Aptos" w:hAnsi="Aptos"/>
          <w:sz w:val="20"/>
          <w:szCs w:val="20"/>
        </w:rPr>
        <w:t>Tent</w:t>
      </w:r>
      <w:r w:rsidR="00D7408D">
        <w:rPr>
          <w:rFonts w:ascii="Aptos" w:hAnsi="Aptos"/>
          <w:sz w:val="20"/>
          <w:szCs w:val="20"/>
        </w:rPr>
        <w:t xml:space="preserve">, </w:t>
      </w:r>
      <w:r w:rsidR="002A412E" w:rsidRPr="00D7408D">
        <w:rPr>
          <w:rFonts w:ascii="Aptos" w:hAnsi="Aptos"/>
          <w:b w:val="0"/>
          <w:bCs/>
          <w:sz w:val="20"/>
          <w:szCs w:val="20"/>
        </w:rPr>
        <w:t>if your troop is tent camping</w:t>
      </w:r>
      <w:r w:rsidR="008455DD">
        <w:rPr>
          <w:rFonts w:ascii="Aptos" w:hAnsi="Aptos"/>
          <w:b w:val="0"/>
          <w:bCs/>
          <w:sz w:val="20"/>
          <w:szCs w:val="20"/>
        </w:rPr>
        <w:t>.</w:t>
      </w:r>
    </w:p>
    <w:p w14:paraId="25451E24" w14:textId="5B4C1070" w:rsidR="00D7408D" w:rsidRPr="00DF3191" w:rsidRDefault="00641C6A" w:rsidP="00DF3191">
      <w:pPr>
        <w:spacing w:after="14" w:line="248" w:lineRule="auto"/>
        <w:ind w:left="361" w:hanging="361"/>
        <w:jc w:val="both"/>
        <w:rPr>
          <w:rFonts w:ascii="Aptos" w:eastAsia="Century Gothic" w:hAnsi="Aptos" w:cs="Century Gothic"/>
          <w:b/>
          <w:color w:val="000080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Clothing </w:t>
      </w:r>
    </w:p>
    <w:p w14:paraId="763DFD17" w14:textId="60FAED19" w:rsidR="00D7408D" w:rsidRPr="008455DD" w:rsidRDefault="00D7408D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W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arm jacket or fleece</w:t>
      </w:r>
      <w:r w:rsidR="002531CD" w:rsidRPr="008455DD">
        <w:rPr>
          <w:rFonts w:ascii="Aptos" w:eastAsia="Century Gothic" w:hAnsi="Aptos" w:cs="Century Gothic"/>
          <w:color w:val="000080"/>
          <w:sz w:val="20"/>
          <w:szCs w:val="20"/>
        </w:rPr>
        <w:t>/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sweatshirt</w:t>
      </w:r>
      <w:r w:rsidR="00DF3191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for evening</w:t>
      </w:r>
    </w:p>
    <w:p w14:paraId="40D28B28" w14:textId="77777777" w:rsidR="00D7408D" w:rsidRPr="008455DD" w:rsidRDefault="002A412E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3 </w:t>
      </w:r>
      <w:r w:rsidR="00D7408D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pairs of </w:t>
      </w:r>
      <w:r w:rsidR="00641C6A" w:rsidRPr="008455DD">
        <w:rPr>
          <w:rFonts w:ascii="Aptos" w:eastAsia="Times New Roman" w:hAnsi="Aptos" w:cs="Times New Roman"/>
          <w:color w:val="000080"/>
          <w:sz w:val="20"/>
          <w:szCs w:val="20"/>
        </w:rPr>
        <w:t>underwear</w:t>
      </w:r>
    </w:p>
    <w:p w14:paraId="505206CB" w14:textId="62BDF0D7" w:rsidR="00D7408D" w:rsidRPr="008455DD" w:rsidRDefault="00641C6A" w:rsidP="008455DD">
      <w:pPr>
        <w:pStyle w:val="ListParagraph"/>
        <w:numPr>
          <w:ilvl w:val="0"/>
          <w:numId w:val="14"/>
        </w:numPr>
        <w:spacing w:after="14" w:line="248" w:lineRule="auto"/>
        <w:ind w:left="648" w:right="6633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3 </w:t>
      </w:r>
      <w:r w:rsidR="00D7408D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pairs of </w:t>
      </w: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>socks</w:t>
      </w:r>
    </w:p>
    <w:p w14:paraId="18C25C9F" w14:textId="77777777" w:rsidR="00D7408D" w:rsidRPr="008455DD" w:rsidRDefault="00641C6A" w:rsidP="008455DD">
      <w:pPr>
        <w:pStyle w:val="ListParagraph"/>
        <w:numPr>
          <w:ilvl w:val="0"/>
          <w:numId w:val="14"/>
        </w:numPr>
        <w:spacing w:after="14" w:line="247" w:lineRule="auto"/>
        <w:ind w:left="648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>2</w:t>
      </w:r>
      <w:r w:rsidR="00D7408D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 </w:t>
      </w: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>shirt</w:t>
      </w:r>
      <w:r w:rsidR="002A412E" w:rsidRPr="008455DD">
        <w:rPr>
          <w:rFonts w:ascii="Aptos" w:eastAsia="Times New Roman" w:hAnsi="Aptos" w:cs="Times New Roman"/>
          <w:color w:val="000080"/>
          <w:sz w:val="20"/>
          <w:szCs w:val="20"/>
        </w:rPr>
        <w:t>s (you will receive one</w:t>
      </w:r>
      <w:r w:rsidR="00D7408D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 at C</w:t>
      </w:r>
      <w:r w:rsidR="002A412E" w:rsidRPr="008455DD">
        <w:rPr>
          <w:rFonts w:ascii="Aptos" w:eastAsia="Times New Roman" w:hAnsi="Aptos" w:cs="Times New Roman"/>
          <w:color w:val="000080"/>
          <w:sz w:val="20"/>
          <w:szCs w:val="20"/>
        </w:rPr>
        <w:t>amporee)</w:t>
      </w:r>
    </w:p>
    <w:p w14:paraId="017071E5" w14:textId="5C213CD5" w:rsidR="00D7408D" w:rsidRPr="008455DD" w:rsidRDefault="00641C6A" w:rsidP="008455DD">
      <w:pPr>
        <w:pStyle w:val="ListParagraph"/>
        <w:numPr>
          <w:ilvl w:val="0"/>
          <w:numId w:val="14"/>
        </w:numPr>
        <w:spacing w:after="14" w:line="247" w:lineRule="auto"/>
        <w:ind w:left="648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1 </w:t>
      </w:r>
      <w:r w:rsidR="00D7408D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pair of </w:t>
      </w:r>
      <w:r w:rsidR="008455DD" w:rsidRPr="008455DD">
        <w:rPr>
          <w:rFonts w:ascii="Aptos" w:eastAsia="Times New Roman" w:hAnsi="Aptos" w:cs="Times New Roman"/>
          <w:color w:val="000080"/>
          <w:sz w:val="20"/>
          <w:szCs w:val="20"/>
        </w:rPr>
        <w:t>shorts or</w:t>
      </w:r>
      <w:r w:rsidR="002A412E" w:rsidRPr="008455DD">
        <w:rPr>
          <w:rFonts w:ascii="Aptos" w:eastAsia="Times New Roman" w:hAnsi="Aptos" w:cs="Times New Roman"/>
          <w:color w:val="000080"/>
          <w:sz w:val="20"/>
          <w:szCs w:val="20"/>
        </w:rPr>
        <w:t xml:space="preserve"> pants (check weather)</w:t>
      </w:r>
    </w:p>
    <w:p w14:paraId="135E242A" w14:textId="18549F50" w:rsidR="007A05F5" w:rsidRPr="008455DD" w:rsidRDefault="00641C6A" w:rsidP="008455DD">
      <w:pPr>
        <w:pStyle w:val="ListParagraph"/>
        <w:numPr>
          <w:ilvl w:val="2"/>
          <w:numId w:val="14"/>
        </w:numPr>
        <w:spacing w:after="14" w:line="247" w:lineRule="auto"/>
        <w:ind w:left="1008"/>
        <w:jc w:val="both"/>
        <w:rPr>
          <w:rFonts w:ascii="Aptos" w:eastAsia="Century Gothic" w:hAnsi="Aptos" w:cs="Century Gothic"/>
          <w:bCs/>
          <w:color w:val="000080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1 </w:t>
      </w:r>
      <w:r w:rsidR="00D7408D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pair of 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long pants optional for night </w:t>
      </w:r>
    </w:p>
    <w:p w14:paraId="1D9E20BF" w14:textId="19DF7A5C" w:rsidR="007A05F5" w:rsidRPr="008455DD" w:rsidRDefault="00D7408D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W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arm pajamas-no light nighties, preferably shorts/sweats and t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-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shirt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.  I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f cool pack a hoodie and/or hat to sleep in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.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</w:p>
    <w:p w14:paraId="565B0FC9" w14:textId="37152FD6" w:rsidR="007A05F5" w:rsidRPr="008455DD" w:rsidRDefault="00D7408D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R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aincoat NO UMBRELLAS </w:t>
      </w:r>
    </w:p>
    <w:p w14:paraId="0C07DB42" w14:textId="40EBF884" w:rsidR="002A412E" w:rsidRPr="008455DD" w:rsidRDefault="00D7408D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B</w:t>
      </w:r>
      <w:r w:rsidR="002A412E" w:rsidRPr="008455DD">
        <w:rPr>
          <w:rFonts w:ascii="Aptos" w:eastAsia="Century Gothic" w:hAnsi="Aptos" w:cs="Century Gothic"/>
          <w:color w:val="000080"/>
          <w:sz w:val="20"/>
          <w:szCs w:val="20"/>
        </w:rPr>
        <w:t>athing suit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, if signed up for canoes or swimming</w:t>
      </w:r>
      <w:r w:rsidR="002A412E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(NO BIKINIS</w:t>
      </w:r>
      <w:r w:rsidR="008455DD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- must</w:t>
      </w:r>
      <w:r w:rsidR="002A412E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wear a water shirt over it)</w:t>
      </w:r>
    </w:p>
    <w:p w14:paraId="6B0641CB" w14:textId="2C7C03DF" w:rsidR="00DF3191" w:rsidRPr="008455DD" w:rsidRDefault="00DF3191" w:rsidP="008455DD">
      <w:pPr>
        <w:pStyle w:val="ListParagraph"/>
        <w:numPr>
          <w:ilvl w:val="0"/>
          <w:numId w:val="14"/>
        </w:numPr>
        <w:spacing w:after="14" w:line="248" w:lineRule="auto"/>
        <w:ind w:left="648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Plastic bag for dirty clothes</w:t>
      </w:r>
    </w:p>
    <w:p w14:paraId="38356D93" w14:textId="77777777" w:rsidR="00DF3191" w:rsidRDefault="00DF3191" w:rsidP="00DF3191">
      <w:pPr>
        <w:spacing w:after="1" w:line="265" w:lineRule="auto"/>
        <w:ind w:left="-5" w:hanging="10"/>
        <w:rPr>
          <w:rFonts w:ascii="Aptos" w:eastAsia="Century Gothic" w:hAnsi="Aptos" w:cs="Century Gothic"/>
          <w:b/>
          <w:color w:val="000080"/>
          <w:sz w:val="20"/>
          <w:szCs w:val="20"/>
        </w:rPr>
      </w:pPr>
    </w:p>
    <w:p w14:paraId="64C535CE" w14:textId="1E39729C" w:rsidR="002531CD" w:rsidRPr="00D7408D" w:rsidRDefault="00641C6A" w:rsidP="00DF3191">
      <w:pPr>
        <w:spacing w:after="1" w:line="265" w:lineRule="auto"/>
        <w:ind w:left="-5" w:hanging="10"/>
        <w:rPr>
          <w:rFonts w:ascii="Aptos" w:eastAsia="Century Gothic" w:hAnsi="Aptos" w:cs="Century Gothic"/>
          <w:b/>
          <w:color w:val="000080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Sleeping 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- </w:t>
      </w: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All this packed into a garbage bag to keep</w:t>
      </w:r>
      <w:r w:rsidR="002531CD"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clean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>.</w:t>
      </w:r>
    </w:p>
    <w:p w14:paraId="3F3B505A" w14:textId="4A1B7F19" w:rsidR="00DF3191" w:rsidRDefault="00641C6A" w:rsidP="008455DD">
      <w:pPr>
        <w:pStyle w:val="ListParagraph"/>
        <w:numPr>
          <w:ilvl w:val="0"/>
          <w:numId w:val="11"/>
        </w:numPr>
        <w:spacing w:after="1" w:line="265" w:lineRule="auto"/>
        <w:ind w:left="648"/>
        <w:rPr>
          <w:rFonts w:ascii="Aptos" w:eastAsia="Century Gothic" w:hAnsi="Aptos" w:cs="Century Gothic"/>
          <w:color w:val="000080"/>
          <w:sz w:val="20"/>
          <w:szCs w:val="20"/>
        </w:rPr>
      </w:pP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Warm Sleeping bag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-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no theme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d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sleeping bags</w:t>
      </w:r>
      <w:r w:rsidR="00D7408D"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meant for indoor use</w:t>
      </w:r>
      <w:r w:rsidR="00DF3191">
        <w:rPr>
          <w:rFonts w:ascii="Aptos" w:eastAsia="Century Gothic" w:hAnsi="Aptos" w:cs="Century Gothic"/>
          <w:color w:val="000080"/>
          <w:sz w:val="20"/>
          <w:szCs w:val="20"/>
        </w:rPr>
        <w:t>.</w:t>
      </w:r>
    </w:p>
    <w:p w14:paraId="5672F88A" w14:textId="77777777" w:rsidR="008455DD" w:rsidRDefault="00641C6A" w:rsidP="008455DD">
      <w:pPr>
        <w:pStyle w:val="ListParagraph"/>
        <w:numPr>
          <w:ilvl w:val="0"/>
          <w:numId w:val="11"/>
        </w:numPr>
        <w:spacing w:after="1" w:line="265" w:lineRule="auto"/>
        <w:ind w:left="648"/>
        <w:rPr>
          <w:rFonts w:ascii="Aptos" w:eastAsia="Century Gothic" w:hAnsi="Aptos" w:cs="Century Gothic"/>
          <w:color w:val="000080"/>
          <w:sz w:val="20"/>
          <w:szCs w:val="20"/>
        </w:rPr>
      </w:pP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Pillow</w:t>
      </w:r>
    </w:p>
    <w:p w14:paraId="14E89043" w14:textId="4B6E1E60" w:rsidR="007A05F5" w:rsidRPr="008455DD" w:rsidRDefault="00641C6A" w:rsidP="008455DD">
      <w:pPr>
        <w:pStyle w:val="ListParagraph"/>
        <w:numPr>
          <w:ilvl w:val="0"/>
          <w:numId w:val="11"/>
        </w:numPr>
        <w:spacing w:after="1" w:line="265" w:lineRule="auto"/>
        <w:ind w:left="648"/>
        <w:rPr>
          <w:rFonts w:ascii="Aptos" w:eastAsia="Century Gothic" w:hAnsi="Aptos" w:cs="Century Gothic"/>
          <w:color w:val="000080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If needed</w:t>
      </w:r>
      <w:r w:rsidR="00D7408D" w:rsidRPr="008455DD">
        <w:rPr>
          <w:rFonts w:ascii="Aptos" w:eastAsia="Century Gothic" w:hAnsi="Aptos" w:cs="Century Gothic"/>
          <w:color w:val="000080"/>
          <w:sz w:val="20"/>
          <w:szCs w:val="20"/>
        </w:rPr>
        <w:t>,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a very small stuffed animal</w:t>
      </w:r>
      <w:r w:rsidR="00DF3191" w:rsidRPr="008455DD">
        <w:rPr>
          <w:rFonts w:ascii="Aptos" w:eastAsia="Century Gothic" w:hAnsi="Aptos" w:cs="Century Gothic"/>
          <w:color w:val="000080"/>
          <w:sz w:val="20"/>
          <w:szCs w:val="20"/>
        </w:rPr>
        <w:t>.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 </w:t>
      </w:r>
      <w:r w:rsidR="008455DD" w:rsidRPr="008455DD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 xml:space="preserve">Make sure it is labeled with </w:t>
      </w:r>
      <w:r w:rsidR="008455DD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 xml:space="preserve">the </w:t>
      </w:r>
      <w:r w:rsidR="008455DD" w:rsidRPr="008455DD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girl’s name!</w:t>
      </w:r>
    </w:p>
    <w:p w14:paraId="38F31C6D" w14:textId="3B060E1A" w:rsidR="007A05F5" w:rsidRPr="008455DD" w:rsidRDefault="00D7408D" w:rsidP="008455DD">
      <w:pPr>
        <w:pStyle w:val="ListParagraph"/>
        <w:numPr>
          <w:ilvl w:val="0"/>
          <w:numId w:val="11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If in a tent - 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>Sleeping mat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,</w:t>
      </w:r>
      <w:r w:rsidR="00641C6A"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like a yoga mat or extra blanket for the groun</w:t>
      </w:r>
      <w:r w:rsidR="00DF3191" w:rsidRPr="008455DD">
        <w:rPr>
          <w:rFonts w:ascii="Aptos" w:eastAsia="Century Gothic" w:hAnsi="Aptos" w:cs="Century Gothic"/>
          <w:color w:val="000080"/>
          <w:sz w:val="20"/>
          <w:szCs w:val="20"/>
        </w:rPr>
        <w:t>d.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(Air mattresses are a bad idea!)</w:t>
      </w:r>
    </w:p>
    <w:p w14:paraId="090B7E92" w14:textId="7522E1AC" w:rsidR="00D7408D" w:rsidRPr="008455DD" w:rsidRDefault="00D7408D" w:rsidP="008455DD">
      <w:pPr>
        <w:pStyle w:val="ListParagraph"/>
        <w:numPr>
          <w:ilvl w:val="0"/>
          <w:numId w:val="11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If in a cabin 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–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A f</w:t>
      </w:r>
      <w:r w:rsidRPr="008455DD">
        <w:rPr>
          <w:rFonts w:ascii="Aptos" w:eastAsia="Century Gothic" w:hAnsi="Aptos" w:cs="Century Gothic"/>
          <w:color w:val="000080"/>
          <w:sz w:val="20"/>
          <w:szCs w:val="20"/>
        </w:rPr>
        <w:t>itted sheet is recommended to help the sleeping bag not slide on the vinyl-covered mattress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.</w:t>
      </w:r>
    </w:p>
    <w:p w14:paraId="073DB49C" w14:textId="5514A75D" w:rsidR="00DF3191" w:rsidRDefault="00DF3191" w:rsidP="00D7408D">
      <w:pPr>
        <w:spacing w:after="1" w:line="265" w:lineRule="auto"/>
        <w:ind w:left="346" w:hanging="361"/>
        <w:rPr>
          <w:rFonts w:ascii="Aptos" w:eastAsia="Century Gothic" w:hAnsi="Aptos" w:cs="Century Gothic"/>
          <w:b/>
          <w:color w:val="000080"/>
          <w:sz w:val="20"/>
          <w:szCs w:val="20"/>
        </w:rPr>
      </w:pPr>
    </w:p>
    <w:p w14:paraId="780818C9" w14:textId="03ACFB83" w:rsidR="00CA200A" w:rsidRPr="00D7408D" w:rsidRDefault="00641C6A" w:rsidP="00D7408D">
      <w:pPr>
        <w:spacing w:after="1" w:line="265" w:lineRule="auto"/>
        <w:ind w:left="346" w:hanging="361"/>
        <w:rPr>
          <w:rFonts w:ascii="Aptos" w:eastAsia="Century Gothic" w:hAnsi="Aptos" w:cs="Century Gothic"/>
          <w:b/>
          <w:color w:val="000080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Toilet Articles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-</w:t>
      </w: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Pack in bag with handle, include a plastic bag for dirty clothes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>.</w:t>
      </w:r>
    </w:p>
    <w:p w14:paraId="61966361" w14:textId="24145387" w:rsidR="007A05F5" w:rsidRPr="00D7408D" w:rsidRDefault="00D7408D" w:rsidP="008455DD">
      <w:pPr>
        <w:pStyle w:val="ListParagraph"/>
        <w:numPr>
          <w:ilvl w:val="0"/>
          <w:numId w:val="5"/>
        </w:numPr>
        <w:spacing w:after="1" w:line="265" w:lineRule="auto"/>
        <w:ind w:left="648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>T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>oothbrush</w:t>
      </w:r>
      <w:r>
        <w:rPr>
          <w:rFonts w:ascii="Aptos" w:eastAsia="Century Gothic" w:hAnsi="Aptos" w:cs="Century Gothic"/>
          <w:color w:val="000080"/>
          <w:sz w:val="20"/>
          <w:szCs w:val="20"/>
        </w:rPr>
        <w:t xml:space="preserve"> and 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toothpaste </w:t>
      </w:r>
    </w:p>
    <w:p w14:paraId="177E924F" w14:textId="6B59405C" w:rsidR="00CA200A" w:rsidRPr="00D7408D" w:rsidRDefault="00CA200A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>S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>oap</w:t>
      </w:r>
    </w:p>
    <w:p w14:paraId="591AA71D" w14:textId="1A2FFD09" w:rsidR="00CA200A" w:rsidRPr="00D7408D" w:rsidRDefault="00D7408D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D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eodorant </w:t>
      </w:r>
    </w:p>
    <w:p w14:paraId="3DB5F2BE" w14:textId="2CAB7F0F" w:rsidR="00CA200A" w:rsidRPr="00D7408D" w:rsidRDefault="00D7408D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 xml:space="preserve">Bath 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>towel</w:t>
      </w:r>
    </w:p>
    <w:p w14:paraId="6F898AAB" w14:textId="49062994" w:rsidR="00CA200A" w:rsidRPr="00D7408D" w:rsidRDefault="00D7408D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W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ashcloth </w:t>
      </w:r>
    </w:p>
    <w:p w14:paraId="616F5BA6" w14:textId="251C4FCC" w:rsidR="007A05F5" w:rsidRPr="00D7408D" w:rsidRDefault="00D7408D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B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rush/comb </w:t>
      </w:r>
    </w:p>
    <w:p w14:paraId="081BE03A" w14:textId="65D3888B" w:rsidR="007A05F5" w:rsidRPr="00D7408D" w:rsidRDefault="00D7408D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H</w:t>
      </w:r>
      <w:r w:rsidR="00641C6A"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air ties </w:t>
      </w:r>
    </w:p>
    <w:p w14:paraId="254E4EA7" w14:textId="711E382E" w:rsidR="002A412E" w:rsidRPr="00D7408D" w:rsidRDefault="00DF3191" w:rsidP="008455DD">
      <w:pPr>
        <w:pStyle w:val="ListParagraph"/>
        <w:numPr>
          <w:ilvl w:val="0"/>
          <w:numId w:val="5"/>
        </w:numPr>
        <w:spacing w:after="14" w:line="248" w:lineRule="auto"/>
        <w:ind w:left="648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B</w:t>
      </w:r>
      <w:r w:rsidR="002A412E" w:rsidRPr="00D7408D">
        <w:rPr>
          <w:rFonts w:ascii="Aptos" w:eastAsia="Century Gothic" w:hAnsi="Aptos" w:cs="Century Gothic"/>
          <w:color w:val="000080"/>
          <w:sz w:val="20"/>
          <w:szCs w:val="20"/>
        </w:rPr>
        <w:t>each towel</w:t>
      </w:r>
      <w:r w:rsidR="00D7408D">
        <w:rPr>
          <w:rFonts w:ascii="Aptos" w:eastAsia="Century Gothic" w:hAnsi="Aptos" w:cs="Century Gothic"/>
          <w:color w:val="000080"/>
          <w:sz w:val="20"/>
          <w:szCs w:val="20"/>
        </w:rPr>
        <w:t>, if signed up for canoes or swimming</w:t>
      </w:r>
    </w:p>
    <w:p w14:paraId="77164467" w14:textId="77777777" w:rsidR="00DF3191" w:rsidRDefault="00DF3191" w:rsidP="00D7408D">
      <w:pPr>
        <w:spacing w:after="0" w:line="270" w:lineRule="auto"/>
        <w:ind w:left="361" w:hanging="361"/>
        <w:rPr>
          <w:rFonts w:ascii="Aptos" w:eastAsia="Century Gothic" w:hAnsi="Aptos" w:cs="Century Gothic"/>
          <w:b/>
          <w:color w:val="000080"/>
          <w:sz w:val="20"/>
          <w:szCs w:val="20"/>
        </w:rPr>
      </w:pPr>
    </w:p>
    <w:p w14:paraId="3D90E5AF" w14:textId="1684935E" w:rsidR="002531CD" w:rsidRPr="00D7408D" w:rsidRDefault="00641C6A" w:rsidP="00D7408D">
      <w:pPr>
        <w:spacing w:after="0" w:line="270" w:lineRule="auto"/>
        <w:ind w:left="361" w:hanging="361"/>
        <w:rPr>
          <w:rFonts w:ascii="Aptos" w:eastAsia="Century Gothic" w:hAnsi="Aptos" w:cs="Century Gothic"/>
          <w:b/>
          <w:color w:val="000080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Miscellaneous </w:t>
      </w:r>
    </w:p>
    <w:p w14:paraId="78AF91BC" w14:textId="77777777" w:rsidR="00DF3191" w:rsidRPr="00DF3191" w:rsidRDefault="00DF3191" w:rsidP="00DF3191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="Aptos" w:hAnsi="Aptos"/>
          <w:b/>
          <w:bCs/>
          <w:sz w:val="20"/>
          <w:szCs w:val="20"/>
        </w:rPr>
      </w:pPr>
      <w:r w:rsidRPr="00DF3191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 xml:space="preserve">MESS KIT </w:t>
      </w:r>
      <w:r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 xml:space="preserve">– Must include </w:t>
      </w:r>
      <w:r w:rsidRPr="00DF3191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a washable plate, silverware, and cup</w:t>
      </w:r>
      <w:r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.</w:t>
      </w:r>
      <w:r w:rsidRPr="00DF3191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 xml:space="preserve"> </w:t>
      </w:r>
      <w:r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W</w:t>
      </w:r>
      <w:r w:rsidRPr="00DF3191"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e will use this for ALL meals</w:t>
      </w:r>
      <w:r>
        <w:rPr>
          <w:rFonts w:ascii="Aptos" w:eastAsia="Century Gothic" w:hAnsi="Aptos" w:cs="Century Gothic"/>
          <w:b/>
          <w:bCs/>
          <w:color w:val="000080"/>
          <w:sz w:val="20"/>
          <w:szCs w:val="20"/>
        </w:rPr>
        <w:t>.</w:t>
      </w:r>
    </w:p>
    <w:p w14:paraId="50C6112E" w14:textId="4C0E9445" w:rsidR="003E5BD8" w:rsidRPr="00DF3191" w:rsidRDefault="00DF3191" w:rsidP="00DF3191">
      <w:pPr>
        <w:pStyle w:val="ListParagraph"/>
        <w:numPr>
          <w:ilvl w:val="0"/>
          <w:numId w:val="12"/>
        </w:numPr>
        <w:spacing w:after="0" w:line="270" w:lineRule="auto"/>
        <w:rPr>
          <w:rFonts w:ascii="Aptos" w:eastAsia="Century Gothic" w:hAnsi="Aptos" w:cs="Century Gothic"/>
          <w:color w:val="000080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F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lashlight w/fresh batterie</w:t>
      </w:r>
      <w:r w:rsidR="003E5BD8" w:rsidRPr="00DF3191">
        <w:rPr>
          <w:rFonts w:ascii="Aptos" w:eastAsia="Century Gothic" w:hAnsi="Aptos" w:cs="Century Gothic"/>
          <w:color w:val="000080"/>
          <w:sz w:val="20"/>
          <w:szCs w:val="20"/>
        </w:rPr>
        <w:t>s</w:t>
      </w:r>
    </w:p>
    <w:p w14:paraId="3075BA48" w14:textId="20E427E8" w:rsidR="007A05F5" w:rsidRPr="00DF3191" w:rsidRDefault="00641C6A" w:rsidP="00DF3191">
      <w:pPr>
        <w:pStyle w:val="ListParagraph"/>
        <w:numPr>
          <w:ilvl w:val="0"/>
          <w:numId w:val="12"/>
        </w:numPr>
        <w:spacing w:after="0" w:line="270" w:lineRule="auto"/>
        <w:rPr>
          <w:rFonts w:ascii="Aptos" w:hAnsi="Aptos"/>
          <w:sz w:val="20"/>
          <w:szCs w:val="20"/>
        </w:rPr>
      </w:pP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Busy bag</w:t>
      </w:r>
      <w:r w:rsid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– Stuff for quite time/turtle time. Nothing with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batteries</w:t>
      </w:r>
      <w:r w:rsidR="00DF3191">
        <w:rPr>
          <w:rFonts w:ascii="Aptos" w:eastAsia="Century Gothic" w:hAnsi="Aptos" w:cs="Century Gothic"/>
          <w:color w:val="000080"/>
          <w:sz w:val="20"/>
          <w:szCs w:val="20"/>
        </w:rPr>
        <w:t>. T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>hink book, sketch pad, cards</w:t>
      </w:r>
      <w:r w:rsidR="00DF3191">
        <w:rPr>
          <w:rFonts w:ascii="Aptos" w:eastAsia="Century Gothic" w:hAnsi="Aptos" w:cs="Century Gothic"/>
          <w:color w:val="000080"/>
          <w:sz w:val="20"/>
          <w:szCs w:val="20"/>
        </w:rPr>
        <w:t>…</w:t>
      </w:r>
      <w:r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</w:p>
    <w:p w14:paraId="2F783240" w14:textId="2F5E2A68" w:rsidR="007A05F5" w:rsidRPr="00DF3191" w:rsidRDefault="00641C6A" w:rsidP="00DF3191">
      <w:pPr>
        <w:pStyle w:val="ListParagraph"/>
        <w:numPr>
          <w:ilvl w:val="0"/>
          <w:numId w:val="12"/>
        </w:numPr>
        <w:spacing w:after="43"/>
        <w:jc w:val="both"/>
        <w:rPr>
          <w:rFonts w:ascii="Aptos" w:hAnsi="Aptos"/>
          <w:sz w:val="20"/>
          <w:szCs w:val="20"/>
        </w:rPr>
      </w:pPr>
      <w:r w:rsidRPr="00DF3191">
        <w:rPr>
          <w:rFonts w:ascii="Aptos" w:eastAsia="Times New Roman" w:hAnsi="Aptos" w:cs="Times New Roman"/>
          <w:color w:val="000080"/>
          <w:sz w:val="20"/>
          <w:szCs w:val="20"/>
        </w:rPr>
        <w:t xml:space="preserve">Bucket, </w:t>
      </w:r>
      <w:r w:rsidR="00DF3191">
        <w:rPr>
          <w:rFonts w:ascii="Aptos" w:eastAsia="Times New Roman" w:hAnsi="Aptos" w:cs="Times New Roman"/>
          <w:color w:val="000080"/>
          <w:sz w:val="20"/>
          <w:szCs w:val="20"/>
        </w:rPr>
        <w:t>C</w:t>
      </w:r>
      <w:r w:rsidRPr="00DF3191">
        <w:rPr>
          <w:rFonts w:ascii="Aptos" w:eastAsia="Times New Roman" w:hAnsi="Aptos" w:cs="Times New Roman"/>
          <w:color w:val="000080"/>
          <w:sz w:val="20"/>
          <w:szCs w:val="20"/>
        </w:rPr>
        <w:t>hair or Sit</w:t>
      </w:r>
      <w:r w:rsidR="00DF3191">
        <w:rPr>
          <w:rFonts w:ascii="Aptos" w:eastAsia="Times New Roman" w:hAnsi="Aptos" w:cs="Times New Roman"/>
          <w:color w:val="000080"/>
          <w:sz w:val="20"/>
          <w:szCs w:val="20"/>
        </w:rPr>
        <w:t>-</w:t>
      </w:r>
      <w:r w:rsidRPr="00DF3191">
        <w:rPr>
          <w:rFonts w:ascii="Aptos" w:eastAsia="Times New Roman" w:hAnsi="Aptos" w:cs="Times New Roman"/>
          <w:color w:val="000080"/>
          <w:sz w:val="20"/>
          <w:szCs w:val="20"/>
        </w:rPr>
        <w:t xml:space="preserve">Upon </w:t>
      </w:r>
      <w:r w:rsidR="00DF3191">
        <w:rPr>
          <w:rFonts w:ascii="Aptos" w:eastAsia="Times New Roman" w:hAnsi="Aptos" w:cs="Times New Roman"/>
          <w:color w:val="000080"/>
          <w:sz w:val="20"/>
          <w:szCs w:val="20"/>
        </w:rPr>
        <w:t>for sitting</w:t>
      </w:r>
      <w:r w:rsidRPr="00DF3191">
        <w:rPr>
          <w:rFonts w:ascii="Aptos" w:eastAsia="Times New Roman" w:hAnsi="Aptos" w:cs="Times New Roman"/>
          <w:color w:val="000080"/>
          <w:sz w:val="20"/>
          <w:szCs w:val="20"/>
        </w:rPr>
        <w:t xml:space="preserve"> at camp</w:t>
      </w:r>
      <w:r w:rsidR="00DF3191">
        <w:rPr>
          <w:rFonts w:ascii="Aptos" w:eastAsia="Times New Roman" w:hAnsi="Aptos" w:cs="Times New Roman"/>
          <w:color w:val="000080"/>
          <w:sz w:val="20"/>
          <w:szCs w:val="20"/>
        </w:rPr>
        <w:t xml:space="preserve"> </w:t>
      </w:r>
      <w:r w:rsidRPr="00DF3191">
        <w:rPr>
          <w:rFonts w:ascii="Aptos" w:eastAsia="Times New Roman" w:hAnsi="Aptos" w:cs="Times New Roman"/>
          <w:color w:val="000080"/>
          <w:sz w:val="20"/>
          <w:szCs w:val="20"/>
        </w:rPr>
        <w:t>site</w:t>
      </w:r>
      <w:r w:rsidR="00DF3191">
        <w:rPr>
          <w:rFonts w:ascii="Aptos" w:eastAsia="Times New Roman" w:hAnsi="Aptos" w:cs="Times New Roman"/>
          <w:color w:val="000080"/>
          <w:sz w:val="20"/>
          <w:szCs w:val="20"/>
        </w:rPr>
        <w:t>.</w:t>
      </w:r>
    </w:p>
    <w:p w14:paraId="312C8FC7" w14:textId="46F9A7A4" w:rsidR="007A05F5" w:rsidRPr="00DF3191" w:rsidRDefault="00DF3191" w:rsidP="00DF3191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W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ater bottle that can be reused</w:t>
      </w:r>
      <w:r>
        <w:rPr>
          <w:rFonts w:ascii="Aptos" w:eastAsia="Century Gothic" w:hAnsi="Aptos" w:cs="Century Gothic"/>
          <w:color w:val="000080"/>
          <w:sz w:val="20"/>
          <w:szCs w:val="20"/>
        </w:rPr>
        <w:t>.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  <w:r>
        <w:rPr>
          <w:rFonts w:ascii="Aptos" w:eastAsia="Century Gothic" w:hAnsi="Aptos" w:cs="Century Gothic"/>
          <w:color w:val="000080"/>
          <w:sz w:val="20"/>
          <w:szCs w:val="20"/>
        </w:rPr>
        <w:t>M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ark with your name</w:t>
      </w:r>
      <w:r>
        <w:rPr>
          <w:rFonts w:ascii="Aptos" w:eastAsia="Century Gothic" w:hAnsi="Aptos" w:cs="Century Gothic"/>
          <w:color w:val="000080"/>
          <w:sz w:val="20"/>
          <w:szCs w:val="20"/>
        </w:rPr>
        <w:t>. Y</w:t>
      </w:r>
      <w:r w:rsidR="002A412E" w:rsidRPr="00DF3191">
        <w:rPr>
          <w:rFonts w:ascii="Aptos" w:eastAsia="Century Gothic" w:hAnsi="Aptos" w:cs="Century Gothic"/>
          <w:color w:val="000080"/>
          <w:sz w:val="20"/>
          <w:szCs w:val="20"/>
        </w:rPr>
        <w:t>ou will also receive one</w:t>
      </w:r>
      <w:r>
        <w:rPr>
          <w:rFonts w:ascii="Aptos" w:eastAsia="Century Gothic" w:hAnsi="Aptos" w:cs="Century Gothic"/>
          <w:color w:val="000080"/>
          <w:sz w:val="20"/>
          <w:szCs w:val="20"/>
        </w:rPr>
        <w:t>.</w:t>
      </w:r>
    </w:p>
    <w:p w14:paraId="7DFAD770" w14:textId="2B45CF27" w:rsidR="007A05F5" w:rsidRPr="00DF3191" w:rsidRDefault="00DF3191" w:rsidP="00DF3191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B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ug spray</w:t>
      </w:r>
      <w:r>
        <w:rPr>
          <w:rFonts w:ascii="Aptos" w:eastAsia="Century Gothic" w:hAnsi="Aptos" w:cs="Century Gothic"/>
          <w:color w:val="000080"/>
          <w:sz w:val="20"/>
          <w:szCs w:val="20"/>
        </w:rPr>
        <w:t xml:space="preserve"> and 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sunscreen </w:t>
      </w:r>
    </w:p>
    <w:p w14:paraId="70D3686A" w14:textId="3371C015" w:rsidR="0043564C" w:rsidRPr="0043564C" w:rsidRDefault="00DF3191" w:rsidP="0043564C">
      <w:pPr>
        <w:pStyle w:val="ListParagraph"/>
        <w:numPr>
          <w:ilvl w:val="0"/>
          <w:numId w:val="12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S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mall backpack to carry day stuff around (i</w:t>
      </w:r>
      <w:r>
        <w:rPr>
          <w:rFonts w:ascii="Aptos" w:eastAsia="Century Gothic" w:hAnsi="Aptos" w:cs="Century Gothic"/>
          <w:color w:val="000080"/>
          <w:sz w:val="20"/>
          <w:szCs w:val="20"/>
        </w:rPr>
        <w:t>.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e</w:t>
      </w:r>
      <w:r>
        <w:rPr>
          <w:rFonts w:ascii="Aptos" w:eastAsia="Century Gothic" w:hAnsi="Aptos" w:cs="Century Gothic"/>
          <w:color w:val="000080"/>
          <w:sz w:val="20"/>
          <w:szCs w:val="20"/>
        </w:rPr>
        <w:t>.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 xml:space="preserve"> water bottle</w:t>
      </w:r>
      <w:r>
        <w:rPr>
          <w:rFonts w:ascii="Aptos" w:eastAsia="Century Gothic" w:hAnsi="Aptos" w:cs="Century Gothic"/>
          <w:color w:val="000080"/>
          <w:sz w:val="20"/>
          <w:szCs w:val="20"/>
        </w:rPr>
        <w:t>, bandana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)</w:t>
      </w:r>
    </w:p>
    <w:p w14:paraId="58240DC8" w14:textId="77777777" w:rsidR="00DF3191" w:rsidRDefault="00DF3191" w:rsidP="00D7408D">
      <w:pPr>
        <w:spacing w:after="1" w:line="265" w:lineRule="auto"/>
        <w:ind w:left="-5" w:hanging="10"/>
        <w:rPr>
          <w:rFonts w:ascii="Aptos" w:eastAsia="Century Gothic" w:hAnsi="Aptos" w:cs="Century Gothic"/>
          <w:b/>
          <w:color w:val="000080"/>
          <w:sz w:val="20"/>
          <w:szCs w:val="20"/>
        </w:rPr>
      </w:pPr>
    </w:p>
    <w:p w14:paraId="1B27EC6F" w14:textId="6D5A9AEE" w:rsidR="007A05F5" w:rsidRPr="00D7408D" w:rsidRDefault="00641C6A" w:rsidP="00D7408D">
      <w:pPr>
        <w:spacing w:after="1" w:line="265" w:lineRule="auto"/>
        <w:ind w:left="-5" w:hanging="10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Footwear 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– All footwear worn outdoors must be </w:t>
      </w:r>
      <w:r w:rsidR="00DF3191" w:rsidRPr="00DF3191">
        <w:rPr>
          <w:rFonts w:ascii="Aptos" w:eastAsia="Century Gothic" w:hAnsi="Aptos" w:cs="Century Gothic"/>
          <w:b/>
          <w:color w:val="000080"/>
          <w:sz w:val="20"/>
          <w:szCs w:val="20"/>
          <w:u w:val="single"/>
        </w:rPr>
        <w:t>closed-toe</w:t>
      </w:r>
      <w:r w:rsidR="00DF3191">
        <w:rPr>
          <w:rFonts w:ascii="Aptos" w:eastAsia="Century Gothic" w:hAnsi="Aptos" w:cs="Century Gothic"/>
          <w:b/>
          <w:color w:val="000080"/>
          <w:sz w:val="20"/>
          <w:szCs w:val="20"/>
        </w:rPr>
        <w:t>. No flip-flops or sandals. You will be sent home for improper footwear.</w:t>
      </w:r>
    </w:p>
    <w:p w14:paraId="65A624D4" w14:textId="5AAB687E" w:rsidR="007A05F5" w:rsidRPr="00DF3191" w:rsidRDefault="00DF3191" w:rsidP="00DF3191">
      <w:pPr>
        <w:pStyle w:val="ListParagraph"/>
        <w:numPr>
          <w:ilvl w:val="0"/>
          <w:numId w:val="13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S</w:t>
      </w:r>
      <w:r w:rsidR="00641C6A" w:rsidRPr="00DF3191">
        <w:rPr>
          <w:rFonts w:ascii="Aptos" w:eastAsia="Century Gothic" w:hAnsi="Aptos" w:cs="Century Gothic"/>
          <w:color w:val="000080"/>
          <w:sz w:val="20"/>
          <w:szCs w:val="20"/>
        </w:rPr>
        <w:t>neakers</w:t>
      </w:r>
    </w:p>
    <w:p w14:paraId="31DFD64C" w14:textId="71C11528" w:rsidR="007A05F5" w:rsidRPr="00F01856" w:rsidRDefault="00DF3191" w:rsidP="00DF3191">
      <w:pPr>
        <w:pStyle w:val="ListParagraph"/>
        <w:numPr>
          <w:ilvl w:val="0"/>
          <w:numId w:val="13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Closed toe shower shoes, such as Crocs, for walking to the shower.</w:t>
      </w:r>
    </w:p>
    <w:p w14:paraId="49A46F37" w14:textId="657E7CF0" w:rsidR="00F01856" w:rsidRPr="00DF3191" w:rsidRDefault="00F01856" w:rsidP="00DF3191">
      <w:pPr>
        <w:pStyle w:val="ListParagraph"/>
        <w:numPr>
          <w:ilvl w:val="0"/>
          <w:numId w:val="13"/>
        </w:numPr>
        <w:spacing w:after="14" w:line="248" w:lineRule="auto"/>
        <w:jc w:val="both"/>
        <w:rPr>
          <w:rFonts w:ascii="Aptos" w:hAnsi="Aptos"/>
          <w:sz w:val="20"/>
          <w:szCs w:val="20"/>
        </w:rPr>
      </w:pPr>
      <w:r>
        <w:rPr>
          <w:rFonts w:ascii="Aptos" w:eastAsia="Century Gothic" w:hAnsi="Aptos" w:cs="Century Gothic"/>
          <w:color w:val="000080"/>
          <w:sz w:val="20"/>
          <w:szCs w:val="20"/>
        </w:rPr>
        <w:t>Water shoes, if signed up for canoeing</w:t>
      </w:r>
    </w:p>
    <w:p w14:paraId="732CF00E" w14:textId="77777777" w:rsidR="007A05F5" w:rsidRPr="00D7408D" w:rsidRDefault="00641C6A" w:rsidP="00D7408D">
      <w:pPr>
        <w:spacing w:after="0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</w:p>
    <w:p w14:paraId="1E02501C" w14:textId="5E547616" w:rsidR="007A05F5" w:rsidRPr="00D7408D" w:rsidRDefault="00641C6A" w:rsidP="00D7408D">
      <w:pPr>
        <w:spacing w:after="14" w:line="248" w:lineRule="auto"/>
        <w:ind w:left="10" w:hanging="10"/>
        <w:jc w:val="both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Permanently label</w:t>
      </w: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 each article of clothing, shoes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,</w:t>
      </w: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 and personal items</w:t>
      </w:r>
      <w:r w:rsidR="008455DD">
        <w:rPr>
          <w:rFonts w:ascii="Aptos" w:eastAsia="Century Gothic" w:hAnsi="Aptos" w:cs="Century Gothic"/>
          <w:color w:val="000080"/>
          <w:sz w:val="20"/>
          <w:szCs w:val="20"/>
        </w:rPr>
        <w:t>.</w:t>
      </w:r>
    </w:p>
    <w:p w14:paraId="59C801EF" w14:textId="77777777" w:rsidR="007A05F5" w:rsidRPr="00D7408D" w:rsidRDefault="00641C6A" w:rsidP="00D7408D">
      <w:pPr>
        <w:spacing w:after="0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color w:val="000080"/>
          <w:sz w:val="20"/>
          <w:szCs w:val="20"/>
        </w:rPr>
        <w:t xml:space="preserve"> </w:t>
      </w:r>
    </w:p>
    <w:p w14:paraId="68FF1DC4" w14:textId="62C5D97A" w:rsidR="007A05F5" w:rsidRPr="00D7408D" w:rsidRDefault="00641C6A" w:rsidP="00D7408D">
      <w:pPr>
        <w:spacing w:after="1" w:line="265" w:lineRule="auto"/>
        <w:ind w:left="-5" w:hanging="10"/>
        <w:rPr>
          <w:rFonts w:ascii="Aptos" w:hAnsi="Aptos"/>
          <w:sz w:val="20"/>
          <w:szCs w:val="20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ITEMS TO LEAVE AT HOME</w:t>
      </w:r>
    </w:p>
    <w:p w14:paraId="37339DBD" w14:textId="40E66BE4" w:rsidR="007A05F5" w:rsidRPr="00D7408D" w:rsidRDefault="00641C6A" w:rsidP="00DF3191">
      <w:pPr>
        <w:spacing w:after="1" w:line="265" w:lineRule="auto"/>
        <w:ind w:left="-5" w:hanging="10"/>
        <w:rPr>
          <w:rFonts w:ascii="Aptos" w:hAnsi="Aptos"/>
        </w:rPr>
      </w:pP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Cell phones, video players, </w:t>
      </w:r>
      <w:r w:rsidR="008455D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or any </w:t>
      </w:r>
      <w:r w:rsidRPr="00D7408D">
        <w:rPr>
          <w:rFonts w:ascii="Aptos" w:eastAsia="Century Gothic" w:hAnsi="Aptos" w:cs="Century Gothic"/>
          <w:b/>
          <w:color w:val="000080"/>
          <w:sz w:val="20"/>
          <w:szCs w:val="20"/>
        </w:rPr>
        <w:t>electronics requiring an electrical outlet</w:t>
      </w:r>
      <w:r w:rsidR="008455DD">
        <w:rPr>
          <w:rFonts w:ascii="Aptos" w:eastAsia="Century Gothic" w:hAnsi="Aptos" w:cs="Century Gothic"/>
          <w:b/>
          <w:color w:val="000080"/>
          <w:sz w:val="20"/>
          <w:szCs w:val="20"/>
        </w:rPr>
        <w:t xml:space="preserve"> (except medical devices).</w:t>
      </w:r>
    </w:p>
    <w:sectPr w:rsidR="007A05F5" w:rsidRPr="00D7408D" w:rsidSect="001D69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DE1"/>
    <w:multiLevelType w:val="hybridMultilevel"/>
    <w:tmpl w:val="CD2A6B82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7607B15"/>
    <w:multiLevelType w:val="hybridMultilevel"/>
    <w:tmpl w:val="2A241314"/>
    <w:lvl w:ilvl="0" w:tplc="29AE3B7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6F9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3A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E0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A0E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B86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AB3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6DF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CE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86A27"/>
    <w:multiLevelType w:val="hybridMultilevel"/>
    <w:tmpl w:val="5C4AE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4F7"/>
    <w:multiLevelType w:val="hybridMultilevel"/>
    <w:tmpl w:val="4B100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10B6"/>
    <w:multiLevelType w:val="hybridMultilevel"/>
    <w:tmpl w:val="938A8950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82E2942"/>
    <w:multiLevelType w:val="hybridMultilevel"/>
    <w:tmpl w:val="0E16C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134A6"/>
    <w:multiLevelType w:val="hybridMultilevel"/>
    <w:tmpl w:val="0C92A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8C9"/>
    <w:multiLevelType w:val="hybridMultilevel"/>
    <w:tmpl w:val="0E343E24"/>
    <w:lvl w:ilvl="0" w:tplc="340051DE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20B68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DC34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C0952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C49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1214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2A09E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87926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CC82E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8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707BE7"/>
    <w:multiLevelType w:val="hybridMultilevel"/>
    <w:tmpl w:val="2F7E3BF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626D2F65"/>
    <w:multiLevelType w:val="hybridMultilevel"/>
    <w:tmpl w:val="B5C24E1E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201C1534">
      <w:start w:val="1"/>
      <w:numFmt w:val="bullet"/>
      <w:lvlText w:val=""/>
      <w:lvlJc w:val="left"/>
      <w:pPr>
        <w:ind w:left="1866" w:hanging="440"/>
      </w:pPr>
      <w:rPr>
        <w:rFonts w:ascii="Symbol" w:eastAsia="Courier New" w:hAnsi="Symbol" w:cs="Courier New" w:hint="default"/>
        <w:color w:val="000080"/>
        <w:sz w:val="24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6CE00D04"/>
    <w:multiLevelType w:val="hybridMultilevel"/>
    <w:tmpl w:val="1C009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6B37"/>
    <w:multiLevelType w:val="hybridMultilevel"/>
    <w:tmpl w:val="C6EA8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5850"/>
    <w:multiLevelType w:val="hybridMultilevel"/>
    <w:tmpl w:val="777ADD7A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7C3F6112"/>
    <w:multiLevelType w:val="hybridMultilevel"/>
    <w:tmpl w:val="955C6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41927">
    <w:abstractNumId w:val="7"/>
  </w:num>
  <w:num w:numId="2" w16cid:durableId="1112745102">
    <w:abstractNumId w:val="1"/>
  </w:num>
  <w:num w:numId="3" w16cid:durableId="1088384563">
    <w:abstractNumId w:val="0"/>
  </w:num>
  <w:num w:numId="4" w16cid:durableId="1918393135">
    <w:abstractNumId w:val="4"/>
  </w:num>
  <w:num w:numId="5" w16cid:durableId="1761561768">
    <w:abstractNumId w:val="9"/>
  </w:num>
  <w:num w:numId="6" w16cid:durableId="167259231">
    <w:abstractNumId w:val="11"/>
  </w:num>
  <w:num w:numId="7" w16cid:durableId="227352133">
    <w:abstractNumId w:val="5"/>
  </w:num>
  <w:num w:numId="8" w16cid:durableId="1389647351">
    <w:abstractNumId w:val="12"/>
  </w:num>
  <w:num w:numId="9" w16cid:durableId="1561021189">
    <w:abstractNumId w:val="8"/>
  </w:num>
  <w:num w:numId="10" w16cid:durableId="1597591259">
    <w:abstractNumId w:val="10"/>
  </w:num>
  <w:num w:numId="11" w16cid:durableId="429862831">
    <w:abstractNumId w:val="13"/>
  </w:num>
  <w:num w:numId="12" w16cid:durableId="394545814">
    <w:abstractNumId w:val="2"/>
  </w:num>
  <w:num w:numId="13" w16cid:durableId="2076854931">
    <w:abstractNumId w:val="3"/>
  </w:num>
  <w:num w:numId="14" w16cid:durableId="914123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F5"/>
    <w:rsid w:val="001D6945"/>
    <w:rsid w:val="002531CD"/>
    <w:rsid w:val="002A412E"/>
    <w:rsid w:val="003E5BD8"/>
    <w:rsid w:val="0043564C"/>
    <w:rsid w:val="005A6157"/>
    <w:rsid w:val="00641C6A"/>
    <w:rsid w:val="007A05F5"/>
    <w:rsid w:val="008455DD"/>
    <w:rsid w:val="00CA200A"/>
    <w:rsid w:val="00D7408D"/>
    <w:rsid w:val="00DF3191"/>
    <w:rsid w:val="00F0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FECA"/>
  <w15:docId w15:val="{DA95C4DE-9A24-463C-80AF-B0725B58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CA2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Overnight Camp Packing List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Camp Packing List</dc:title>
  <dc:subject/>
  <dc:creator>Shannon Craig-McCurdy</dc:creator>
  <cp:keywords/>
  <cp:lastModifiedBy>Shannon</cp:lastModifiedBy>
  <cp:revision>4</cp:revision>
  <dcterms:created xsi:type="dcterms:W3CDTF">2024-03-10T18:09:00Z</dcterms:created>
  <dcterms:modified xsi:type="dcterms:W3CDTF">2024-03-13T02:55:00Z</dcterms:modified>
</cp:coreProperties>
</file>